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Layout w:type="fixed"/>
        <w:tblLook w:val="01E0" w:firstRow="1" w:lastRow="1" w:firstColumn="1" w:lastColumn="1" w:noHBand="0" w:noVBand="0"/>
      </w:tblPr>
      <w:tblGrid>
        <w:gridCol w:w="3119"/>
        <w:gridCol w:w="5103"/>
        <w:gridCol w:w="2127"/>
      </w:tblGrid>
      <w:tr w:rsidR="007858E7" w:rsidRPr="00ED042F" w:rsidTr="008C5D0D">
        <w:trPr>
          <w:trHeight w:val="922"/>
        </w:trPr>
        <w:tc>
          <w:tcPr>
            <w:tcW w:w="3119" w:type="dxa"/>
            <w:hideMark/>
          </w:tcPr>
          <w:p w:rsidR="007858E7" w:rsidRPr="00ED042F" w:rsidRDefault="007858E7" w:rsidP="008C5D0D">
            <w:pPr>
              <w:suppressAutoHyphens w:val="0"/>
              <w:spacing w:before="240" w:after="160"/>
              <w:rPr>
                <w:sz w:val="16"/>
                <w:szCs w:val="16"/>
                <w:lang w:val="vi-VN" w:eastAsia="en-US"/>
              </w:rPr>
            </w:pPr>
            <w:bookmarkStart w:id="0" w:name="_GoBack"/>
            <w:r w:rsidRPr="00ED042F">
              <w:rPr>
                <w:sz w:val="14"/>
                <w:szCs w:val="14"/>
                <w:lang w:val="vi-VN" w:eastAsia="en-US"/>
              </w:rPr>
              <w:t>…………………………</w:t>
            </w:r>
            <w:r w:rsidRPr="00ED042F">
              <w:rPr>
                <w:sz w:val="14"/>
                <w:szCs w:val="14"/>
                <w:lang w:val="vi-VN" w:eastAsia="en-US"/>
              </w:rPr>
              <w:tab/>
              <w:t>………………..……..(1)</w:t>
            </w:r>
          </w:p>
          <w:p w:rsidR="007858E7" w:rsidRPr="00ED042F" w:rsidRDefault="007858E7" w:rsidP="008C5D0D">
            <w:pPr>
              <w:suppressAutoHyphens w:val="0"/>
              <w:spacing w:before="160" w:after="160" w:line="312" w:lineRule="auto"/>
              <w:rPr>
                <w:sz w:val="16"/>
                <w:szCs w:val="16"/>
                <w:lang w:val="vi-VN" w:eastAsia="en-US"/>
              </w:rPr>
            </w:pPr>
            <w:r w:rsidRPr="00ED042F">
              <w:rPr>
                <w:sz w:val="14"/>
                <w:szCs w:val="14"/>
                <w:lang w:val="vi-VN" w:eastAsia="en-US"/>
              </w:rPr>
              <w:t>…………………………………………….….…(2)</w:t>
            </w:r>
          </w:p>
        </w:tc>
        <w:tc>
          <w:tcPr>
            <w:tcW w:w="5103" w:type="dxa"/>
            <w:hideMark/>
          </w:tcPr>
          <w:p w:rsidR="007858E7" w:rsidRPr="00ED042F" w:rsidRDefault="007858E7" w:rsidP="008C5D0D">
            <w:pPr>
              <w:tabs>
                <w:tab w:val="left" w:pos="4050"/>
              </w:tabs>
              <w:suppressAutoHyphens w:val="0"/>
              <w:spacing w:before="120"/>
              <w:jc w:val="center"/>
              <w:rPr>
                <w:b/>
                <w:bCs/>
                <w:spacing w:val="-6"/>
                <w:lang w:val="vi-VN" w:eastAsia="en-US"/>
              </w:rPr>
            </w:pPr>
            <w:r w:rsidRPr="00ED042F">
              <w:rPr>
                <w:b/>
                <w:bCs/>
                <w:spacing w:val="-6"/>
                <w:lang w:val="vi-VN" w:eastAsia="en-US"/>
              </w:rPr>
              <w:t>CỘNG HÒA XÃ HỘI CHỦ NGHĨA VIỆT NAM</w:t>
            </w:r>
          </w:p>
          <w:p w:rsidR="007858E7" w:rsidRPr="00ED042F" w:rsidRDefault="007858E7" w:rsidP="008C5D0D">
            <w:pPr>
              <w:suppressAutoHyphens w:val="0"/>
              <w:jc w:val="center"/>
              <w:rPr>
                <w:lang w:val="vi-VN" w:eastAsia="en-US"/>
              </w:rPr>
            </w:pPr>
            <w:r w:rsidRPr="00ED042F">
              <w:rPr>
                <w:rFonts w:ascii=".VnTime" w:hAnsi=".VnTime"/>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575945</wp:posOffset>
                      </wp:positionH>
                      <wp:positionV relativeFrom="paragraph">
                        <wp:posOffset>226060</wp:posOffset>
                      </wp:positionV>
                      <wp:extent cx="1950720" cy="0"/>
                      <wp:effectExtent l="12065"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963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7.8pt" to="198.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5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0zTpw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"/>
                  </w:pict>
                </mc:Fallback>
              </mc:AlternateContent>
            </w:r>
            <w:r w:rsidRPr="00ED042F">
              <w:rPr>
                <w:b/>
                <w:spacing w:val="-6"/>
                <w:sz w:val="26"/>
                <w:szCs w:val="26"/>
                <w:lang w:val="vi-VN" w:eastAsia="en-US"/>
              </w:rPr>
              <w:t>Độc lập – Tự do – Hạnh phúc</w:t>
            </w:r>
          </w:p>
        </w:tc>
        <w:tc>
          <w:tcPr>
            <w:tcW w:w="2127" w:type="dxa"/>
            <w:hideMark/>
          </w:tcPr>
          <w:p w:rsidR="007858E7" w:rsidRPr="00ED042F" w:rsidRDefault="007858E7" w:rsidP="008C5D0D">
            <w:pPr>
              <w:suppressAutoHyphens w:val="0"/>
              <w:jc w:val="center"/>
              <w:rPr>
                <w:spacing w:val="-10"/>
                <w:sz w:val="18"/>
                <w:szCs w:val="18"/>
                <w:lang w:val="vi-VN" w:eastAsia="en-US"/>
              </w:rPr>
            </w:pPr>
            <w:r w:rsidRPr="00ED042F">
              <w:rPr>
                <w:spacing w:val="-10"/>
                <w:sz w:val="18"/>
                <w:szCs w:val="18"/>
                <w:lang w:val="vi-VN" w:eastAsia="en-US"/>
              </w:rPr>
              <w:t xml:space="preserve">Mẫu CT06 ban hành </w:t>
            </w:r>
          </w:p>
          <w:p w:rsidR="007858E7" w:rsidRPr="00ED042F" w:rsidRDefault="007858E7" w:rsidP="008C5D0D">
            <w:pPr>
              <w:suppressAutoHyphens w:val="0"/>
              <w:jc w:val="center"/>
              <w:rPr>
                <w:sz w:val="20"/>
                <w:szCs w:val="20"/>
                <w:lang w:val="vi-VN" w:eastAsia="en-US"/>
              </w:rPr>
            </w:pPr>
            <w:r w:rsidRPr="00ED042F">
              <w:rPr>
                <w:spacing w:val="-10"/>
                <w:sz w:val="18"/>
                <w:szCs w:val="18"/>
                <w:lang w:val="vi-VN" w:eastAsia="en-US"/>
              </w:rPr>
              <w:t>theo TT số 56/2021/TT-BCA ngày 15/5/2021</w:t>
            </w:r>
          </w:p>
        </w:tc>
      </w:tr>
      <w:tr w:rsidR="007858E7" w:rsidRPr="00ED042F" w:rsidTr="008C5D0D">
        <w:trPr>
          <w:trHeight w:val="210"/>
        </w:trPr>
        <w:tc>
          <w:tcPr>
            <w:tcW w:w="3119" w:type="dxa"/>
          </w:tcPr>
          <w:p w:rsidR="007858E7" w:rsidRPr="00ED042F" w:rsidRDefault="007858E7" w:rsidP="008C5D0D">
            <w:pPr>
              <w:suppressAutoHyphens w:val="0"/>
              <w:jc w:val="center"/>
              <w:rPr>
                <w:sz w:val="16"/>
                <w:szCs w:val="16"/>
                <w:lang w:val="vi-VN" w:eastAsia="en-US"/>
              </w:rPr>
            </w:pPr>
          </w:p>
        </w:tc>
        <w:tc>
          <w:tcPr>
            <w:tcW w:w="7230" w:type="dxa"/>
            <w:gridSpan w:val="2"/>
          </w:tcPr>
          <w:p w:rsidR="007858E7" w:rsidRPr="00ED042F" w:rsidRDefault="007858E7" w:rsidP="008C5D0D">
            <w:pPr>
              <w:tabs>
                <w:tab w:val="left" w:pos="2727"/>
              </w:tabs>
              <w:suppressAutoHyphens w:val="0"/>
              <w:rPr>
                <w:spacing w:val="-10"/>
                <w:sz w:val="18"/>
                <w:szCs w:val="18"/>
                <w:lang w:val="vi-VN" w:eastAsia="en-US"/>
              </w:rPr>
            </w:pPr>
          </w:p>
        </w:tc>
      </w:tr>
    </w:tbl>
    <w:p w:rsidR="007858E7" w:rsidRPr="00ED042F" w:rsidRDefault="007858E7" w:rsidP="007858E7">
      <w:pPr>
        <w:suppressAutoHyphens w:val="0"/>
        <w:rPr>
          <w:sz w:val="14"/>
          <w:lang w:val="vi-VN" w:eastAsia="en-US"/>
        </w:rPr>
      </w:pPr>
    </w:p>
    <w:p w:rsidR="007858E7" w:rsidRPr="00ED042F" w:rsidRDefault="007858E7" w:rsidP="007858E7">
      <w:pPr>
        <w:tabs>
          <w:tab w:val="left" w:leader="dot" w:pos="10206"/>
        </w:tabs>
        <w:suppressAutoHyphens w:val="0"/>
        <w:spacing w:before="120"/>
        <w:jc w:val="center"/>
        <w:rPr>
          <w:b/>
          <w:bCs/>
          <w:sz w:val="28"/>
          <w:szCs w:val="28"/>
          <w:lang w:val="vi-VN" w:eastAsia="en-US"/>
        </w:rPr>
      </w:pPr>
      <w:r w:rsidRPr="00ED042F">
        <w:rPr>
          <w:b/>
          <w:bCs/>
          <w:sz w:val="28"/>
          <w:szCs w:val="28"/>
          <w:lang w:val="vi-VN" w:eastAsia="en-US"/>
        </w:rPr>
        <w:t xml:space="preserve">PHIẾU TỪ CHỐI TIẾP NHẬN, GIẢI QUYẾT HỒ SƠ </w:t>
      </w:r>
    </w:p>
    <w:p w:rsidR="007858E7" w:rsidRPr="00ED042F" w:rsidRDefault="007858E7" w:rsidP="007858E7">
      <w:pPr>
        <w:tabs>
          <w:tab w:val="left" w:leader="dot" w:pos="9072"/>
          <w:tab w:val="left" w:leader="dot" w:pos="10206"/>
        </w:tabs>
        <w:suppressAutoHyphens w:val="0"/>
        <w:spacing w:before="120" w:after="120"/>
        <w:rPr>
          <w:bCs/>
          <w:lang w:val="vi-VN" w:eastAsia="en-US"/>
        </w:rPr>
      </w:pPr>
      <w:r w:rsidRPr="00ED042F">
        <w:rPr>
          <w:bCs/>
          <w:sz w:val="26"/>
          <w:lang w:val="vi-VN" w:eastAsia="en-US"/>
        </w:rPr>
        <w:t>Công an</w:t>
      </w:r>
      <w:r w:rsidRPr="00ED042F">
        <w:rPr>
          <w:bCs/>
          <w:sz w:val="26"/>
          <w:vertAlign w:val="superscript"/>
          <w:lang w:val="vi-VN" w:eastAsia="en-US"/>
        </w:rPr>
        <w:t>(2)</w:t>
      </w:r>
      <w:r w:rsidRPr="00ED042F">
        <w:rPr>
          <w:bCs/>
          <w:sz w:val="26"/>
          <w:lang w:val="vi-VN" w:eastAsia="en-US"/>
        </w:rPr>
        <w:t>:</w:t>
      </w:r>
      <w:r w:rsidRPr="00ED042F">
        <w:rPr>
          <w:bCs/>
          <w:sz w:val="14"/>
          <w:szCs w:val="14"/>
          <w:lang w:val="vi-VN" w:eastAsia="en-US"/>
        </w:rPr>
        <w:tab/>
      </w:r>
    </w:p>
    <w:p w:rsidR="007858E7" w:rsidRPr="00ED042F" w:rsidRDefault="007858E7" w:rsidP="007858E7">
      <w:pPr>
        <w:tabs>
          <w:tab w:val="left" w:leader="dot" w:pos="9072"/>
        </w:tabs>
        <w:suppressAutoHyphens w:val="0"/>
        <w:spacing w:before="120" w:after="120"/>
        <w:rPr>
          <w:bCs/>
          <w:sz w:val="14"/>
          <w:szCs w:val="14"/>
          <w:lang w:val="vi-VN" w:eastAsia="en-US"/>
        </w:rPr>
      </w:pPr>
      <w:r w:rsidRPr="00ED042F">
        <w:rPr>
          <w:bCs/>
          <w:sz w:val="26"/>
          <w:lang w:val="vi-VN" w:eastAsia="en-US"/>
        </w:rPr>
        <w:t xml:space="preserve">tiếp nhận hồ sơ của Ông/Bà: </w:t>
      </w:r>
      <w:r w:rsidRPr="00ED042F">
        <w:rPr>
          <w:bCs/>
          <w:sz w:val="14"/>
          <w:szCs w:val="14"/>
          <w:lang w:val="vi-VN" w:eastAsia="en-US"/>
        </w:rPr>
        <w:tab/>
      </w:r>
    </w:p>
    <w:tbl>
      <w:tblPr>
        <w:tblW w:w="8114" w:type="dxa"/>
        <w:tblLayout w:type="fixed"/>
        <w:tblLook w:val="04A0" w:firstRow="1" w:lastRow="0" w:firstColumn="1" w:lastColumn="0" w:noHBand="0" w:noVBand="1"/>
      </w:tblPr>
      <w:tblGrid>
        <w:gridCol w:w="3794"/>
        <w:gridCol w:w="360"/>
        <w:gridCol w:w="360"/>
        <w:gridCol w:w="360"/>
        <w:gridCol w:w="360"/>
        <w:gridCol w:w="360"/>
        <w:gridCol w:w="360"/>
        <w:gridCol w:w="360"/>
        <w:gridCol w:w="360"/>
        <w:gridCol w:w="360"/>
        <w:gridCol w:w="360"/>
        <w:gridCol w:w="360"/>
        <w:gridCol w:w="360"/>
      </w:tblGrid>
      <w:tr w:rsidR="007858E7" w:rsidRPr="00ED042F" w:rsidTr="008C5D0D">
        <w:tc>
          <w:tcPr>
            <w:tcW w:w="3794" w:type="dxa"/>
            <w:tcBorders>
              <w:right w:val="single" w:sz="4" w:space="0" w:color="auto"/>
            </w:tcBorders>
            <w:shd w:val="clear" w:color="auto" w:fill="auto"/>
          </w:tcPr>
          <w:p w:rsidR="007858E7" w:rsidRPr="00ED042F" w:rsidRDefault="007858E7" w:rsidP="008C5D0D">
            <w:pPr>
              <w:tabs>
                <w:tab w:val="left" w:leader="dot" w:pos="10206"/>
              </w:tabs>
              <w:suppressAutoHyphens w:val="0"/>
              <w:spacing w:before="120" w:after="120"/>
              <w:rPr>
                <w:spacing w:val="-8"/>
                <w:szCs w:val="26"/>
                <w:lang w:val="vi-VN" w:eastAsia="en-US"/>
              </w:rPr>
            </w:pPr>
            <w:r w:rsidRPr="00ED042F">
              <w:rPr>
                <w:sz w:val="26"/>
                <w:lang w:val="vi-VN" w:eastAsia="en-US"/>
              </w:rPr>
              <w:t>Số định danh cá nhân/CMND:</w:t>
            </w: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c>
          <w:tcPr>
            <w:tcW w:w="360" w:type="dxa"/>
            <w:tcBorders>
              <w:top w:val="single" w:sz="4" w:space="0" w:color="auto"/>
              <w:left w:val="single" w:sz="4" w:space="0" w:color="auto"/>
              <w:bottom w:val="single" w:sz="4" w:space="0" w:color="auto"/>
              <w:right w:val="single" w:sz="4" w:space="0" w:color="auto"/>
            </w:tcBorders>
          </w:tcPr>
          <w:p w:rsidR="007858E7" w:rsidRPr="00ED042F" w:rsidRDefault="007858E7" w:rsidP="008C5D0D">
            <w:pPr>
              <w:tabs>
                <w:tab w:val="left" w:leader="dot" w:pos="10206"/>
              </w:tabs>
              <w:suppressAutoHyphens w:val="0"/>
              <w:spacing w:before="120" w:after="120"/>
              <w:rPr>
                <w:lang w:val="vi-VN" w:eastAsia="en-US"/>
              </w:rPr>
            </w:pPr>
          </w:p>
        </w:tc>
      </w:tr>
    </w:tbl>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pacing w:val="-8"/>
          <w:sz w:val="26"/>
          <w:szCs w:val="26"/>
          <w:lang w:val="vi-VN" w:eastAsia="en-US"/>
        </w:rPr>
        <w:t>Nơi thường trú:</w:t>
      </w:r>
      <w:r w:rsidRPr="00ED042F">
        <w:rPr>
          <w:lang w:val="vi-VN" w:eastAsia="en-US"/>
        </w:rPr>
        <w:t xml:space="preserve"> </w:t>
      </w:r>
      <w:r w:rsidRPr="00ED042F">
        <w:rPr>
          <w:sz w:val="14"/>
          <w:szCs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z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pacing w:val="-8"/>
          <w:sz w:val="26"/>
          <w:szCs w:val="26"/>
          <w:lang w:val="vi-VN" w:eastAsia="en-US"/>
        </w:rPr>
        <w:t>Nơi tạm trú:</w:t>
      </w:r>
      <w:r w:rsidRPr="00ED042F">
        <w:rPr>
          <w:lang w:val="vi-VN" w:eastAsia="en-US"/>
        </w:rPr>
        <w:t xml:space="preserve"> </w:t>
      </w:r>
      <w:r w:rsidRPr="00ED042F">
        <w:rPr>
          <w:sz w:val="14"/>
          <w:szCs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z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pacing w:val="-8"/>
          <w:sz w:val="26"/>
          <w:szCs w:val="26"/>
          <w:lang w:val="vi-VN" w:eastAsia="en-US"/>
        </w:rPr>
        <w:t>Nơi ở hiện tại:</w:t>
      </w:r>
      <w:r w:rsidRPr="00ED042F">
        <w:rPr>
          <w:lang w:val="vi-VN" w:eastAsia="en-US"/>
        </w:rPr>
        <w:t xml:space="preserve"> </w:t>
      </w:r>
      <w:r w:rsidRPr="00ED042F">
        <w:rPr>
          <w:sz w:val="14"/>
          <w:szCs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z w:val="14"/>
          <w:lang w:val="vi-VN" w:eastAsia="en-US"/>
        </w:rPr>
        <w:tab/>
      </w:r>
    </w:p>
    <w:p w:rsidR="007858E7" w:rsidRPr="00ED042F" w:rsidRDefault="007858E7" w:rsidP="007858E7">
      <w:pPr>
        <w:tabs>
          <w:tab w:val="left" w:leader="dot" w:pos="5529"/>
          <w:tab w:val="left" w:leader="dot" w:pos="9072"/>
        </w:tabs>
        <w:suppressAutoHyphens w:val="0"/>
        <w:spacing w:before="120" w:after="120"/>
        <w:rPr>
          <w:sz w:val="14"/>
          <w:szCs w:val="14"/>
          <w:lang w:val="vi-VN" w:eastAsia="en-US"/>
        </w:rPr>
      </w:pPr>
      <w:r w:rsidRPr="00ED042F">
        <w:rPr>
          <w:spacing w:val="-8"/>
          <w:sz w:val="26"/>
          <w:szCs w:val="26"/>
          <w:lang w:val="vi-VN" w:eastAsia="en-US"/>
        </w:rPr>
        <w:t>Số điện thoại</w:t>
      </w:r>
      <w:r w:rsidRPr="00ED042F">
        <w:rPr>
          <w:sz w:val="26"/>
          <w:szCs w:val="26"/>
          <w:lang w:val="vi-VN" w:eastAsia="en-US"/>
        </w:rPr>
        <w:t>:</w:t>
      </w:r>
      <w:r w:rsidRPr="00ED042F">
        <w:rPr>
          <w:sz w:val="14"/>
          <w:lang w:val="vi-VN" w:eastAsia="en-US"/>
        </w:rPr>
        <w:tab/>
      </w:r>
      <w:r w:rsidRPr="00ED042F">
        <w:rPr>
          <w:sz w:val="16"/>
          <w:lang w:val="vi-VN" w:eastAsia="en-US"/>
        </w:rPr>
        <w:t xml:space="preserve"> </w:t>
      </w:r>
      <w:r w:rsidRPr="00ED042F">
        <w:rPr>
          <w:sz w:val="26"/>
          <w:lang w:val="vi-VN" w:eastAsia="en-US"/>
        </w:rPr>
        <w:t>Email:</w:t>
      </w:r>
      <w:r w:rsidRPr="00ED042F">
        <w:rPr>
          <w:sz w:val="14"/>
          <w:szCs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pacing w:val="-8"/>
          <w:sz w:val="26"/>
          <w:szCs w:val="26"/>
          <w:lang w:val="vi-VN" w:eastAsia="en-US"/>
        </w:rPr>
        <w:t>Nội dung yêu cầu giải quyết:</w:t>
      </w:r>
      <w:r w:rsidRPr="00ED042F">
        <w:rPr>
          <w:lang w:val="vi-VN" w:eastAsia="en-US"/>
        </w:rPr>
        <w:t xml:space="preserve"> </w:t>
      </w:r>
      <w:r w:rsidRPr="00ED042F">
        <w:rPr>
          <w:sz w:val="14"/>
          <w:szCs w:val="14"/>
          <w:lang w:val="vi-VN" w:eastAsia="en-US"/>
        </w:rPr>
        <w:tab/>
      </w:r>
    </w:p>
    <w:p w:rsidR="007858E7" w:rsidRPr="00ED042F" w:rsidRDefault="007858E7" w:rsidP="007858E7">
      <w:pPr>
        <w:tabs>
          <w:tab w:val="left" w:leader="dot" w:pos="9072"/>
          <w:tab w:val="left" w:leader="dot" w:pos="10206"/>
        </w:tabs>
        <w:suppressAutoHyphens w:val="0"/>
        <w:spacing w:before="160" w:after="160"/>
        <w:rPr>
          <w:sz w:val="14"/>
          <w:lang w:val="vi-VN" w:eastAsia="en-US"/>
        </w:rPr>
      </w:pPr>
      <w:r w:rsidRPr="00ED042F">
        <w:rPr>
          <w:sz w:val="14"/>
          <w:lang w:val="vi-VN" w:eastAsia="en-US"/>
        </w:rPr>
        <w:tab/>
      </w:r>
    </w:p>
    <w:p w:rsidR="007858E7" w:rsidRPr="00ED042F" w:rsidRDefault="007858E7" w:rsidP="007858E7">
      <w:pPr>
        <w:tabs>
          <w:tab w:val="left" w:leader="dot" w:pos="8364"/>
        </w:tabs>
        <w:suppressAutoHyphens w:val="0"/>
        <w:spacing w:before="120" w:after="120"/>
        <w:ind w:firstLine="426"/>
        <w:jc w:val="both"/>
        <w:rPr>
          <w:sz w:val="26"/>
          <w:szCs w:val="14"/>
          <w:lang w:val="vi-VN" w:eastAsia="en-US"/>
        </w:rPr>
      </w:pPr>
      <w:r w:rsidRPr="00ED042F">
        <w:rPr>
          <w:sz w:val="26"/>
          <w:szCs w:val="14"/>
          <w:lang w:val="vi-VN" w:eastAsia="en-US"/>
        </w:rPr>
        <w:t>Qua xem xét hồ sơ và căn cứ vào quy định của Luật Cư trú, các văn bản hướng dẫn thi hành và các quy định có liên quan, Công an</w:t>
      </w:r>
      <w:r w:rsidRPr="00ED042F">
        <w:rPr>
          <w:sz w:val="26"/>
          <w:szCs w:val="14"/>
          <w:vertAlign w:val="superscript"/>
          <w:lang w:val="vi-VN" w:eastAsia="en-US"/>
        </w:rPr>
        <w:t>(2)</w:t>
      </w:r>
      <w:r w:rsidRPr="00ED042F">
        <w:rPr>
          <w:sz w:val="14"/>
          <w:szCs w:val="14"/>
          <w:lang w:val="vi-VN" w:eastAsia="en-US"/>
        </w:rPr>
        <w:tab/>
      </w:r>
      <w:r w:rsidRPr="00ED042F">
        <w:rPr>
          <w:sz w:val="26"/>
          <w:szCs w:val="14"/>
          <w:lang w:val="vi-VN" w:eastAsia="en-US"/>
        </w:rPr>
        <w:t>thông báo không tiếp nhận, giải quyết hồ sơ này với lý do, cụ thể như sau</w:t>
      </w:r>
      <w:r w:rsidRPr="00ED042F">
        <w:rPr>
          <w:sz w:val="26"/>
          <w:szCs w:val="14"/>
          <w:vertAlign w:val="superscript"/>
          <w:lang w:val="vi-VN" w:eastAsia="en-US"/>
        </w:rPr>
        <w:t>(3)</w:t>
      </w:r>
      <w:r w:rsidRPr="00ED042F">
        <w:rPr>
          <w:sz w:val="26"/>
          <w:szCs w:val="14"/>
          <w:lang w:val="vi-VN" w:eastAsia="en-US"/>
        </w:rPr>
        <w:t>:</w:t>
      </w:r>
    </w:p>
    <w:p w:rsidR="007858E7" w:rsidRPr="00ED042F" w:rsidRDefault="007858E7" w:rsidP="007858E7">
      <w:pPr>
        <w:tabs>
          <w:tab w:val="left" w:leader="dot" w:pos="9072"/>
        </w:tabs>
        <w:suppressAutoHyphens w:val="0"/>
        <w:spacing w:before="160" w:after="160"/>
        <w:rPr>
          <w:sz w:val="14"/>
          <w:szCs w:val="14"/>
          <w:lang w:val="vi-VN" w:eastAsia="en-US"/>
        </w:rPr>
      </w:pPr>
      <w:r w:rsidRPr="00ED042F">
        <w:rPr>
          <w:sz w:val="14"/>
          <w:szCs w:val="14"/>
          <w:lang w:val="vi-VN" w:eastAsia="en-US"/>
        </w:rPr>
        <w:tab/>
      </w:r>
    </w:p>
    <w:p w:rsidR="007858E7" w:rsidRPr="00ED042F" w:rsidRDefault="007858E7" w:rsidP="007858E7">
      <w:pPr>
        <w:tabs>
          <w:tab w:val="left" w:leader="dot" w:pos="9072"/>
        </w:tabs>
        <w:suppressAutoHyphens w:val="0"/>
        <w:spacing w:before="160" w:after="160"/>
        <w:rPr>
          <w:sz w:val="14"/>
          <w:szCs w:val="14"/>
          <w:lang w:val="vi-VN" w:eastAsia="en-US"/>
        </w:rPr>
      </w:pPr>
      <w:r w:rsidRPr="00ED042F">
        <w:rPr>
          <w:sz w:val="14"/>
          <w:szCs w:val="14"/>
          <w:lang w:val="vi-VN" w:eastAsia="en-US"/>
        </w:rPr>
        <w:tab/>
      </w:r>
    </w:p>
    <w:p w:rsidR="007858E7" w:rsidRPr="00ED042F" w:rsidRDefault="007858E7" w:rsidP="007858E7">
      <w:pPr>
        <w:tabs>
          <w:tab w:val="left" w:leader="dot" w:pos="9072"/>
        </w:tabs>
        <w:suppressAutoHyphens w:val="0"/>
        <w:spacing w:before="160" w:after="160"/>
        <w:rPr>
          <w:sz w:val="14"/>
          <w:szCs w:val="14"/>
          <w:lang w:val="vi-VN" w:eastAsia="en-US"/>
        </w:rPr>
      </w:pPr>
      <w:r w:rsidRPr="00ED042F">
        <w:rPr>
          <w:sz w:val="14"/>
          <w:szCs w:val="14"/>
          <w:lang w:val="vi-VN" w:eastAsia="en-US"/>
        </w:rPr>
        <w:tab/>
      </w:r>
    </w:p>
    <w:p w:rsidR="007858E7" w:rsidRPr="00ED042F" w:rsidRDefault="007858E7" w:rsidP="007858E7">
      <w:pPr>
        <w:tabs>
          <w:tab w:val="left" w:leader="dot" w:pos="9072"/>
        </w:tabs>
        <w:suppressAutoHyphens w:val="0"/>
        <w:spacing w:before="160" w:after="160"/>
        <w:rPr>
          <w:sz w:val="14"/>
          <w:szCs w:val="14"/>
          <w:lang w:val="vi-VN" w:eastAsia="en-US"/>
        </w:rPr>
      </w:pPr>
      <w:r w:rsidRPr="00ED042F">
        <w:rPr>
          <w:sz w:val="14"/>
          <w:szCs w:val="14"/>
          <w:lang w:val="vi-VN" w:eastAsia="en-US"/>
        </w:rPr>
        <w:tab/>
      </w:r>
    </w:p>
    <w:p w:rsidR="007858E7" w:rsidRPr="00ED042F" w:rsidRDefault="007858E7" w:rsidP="007858E7">
      <w:pPr>
        <w:tabs>
          <w:tab w:val="left" w:leader="dot" w:pos="9072"/>
        </w:tabs>
        <w:suppressAutoHyphens w:val="0"/>
        <w:spacing w:before="160" w:after="160"/>
        <w:rPr>
          <w:sz w:val="14"/>
          <w:szCs w:val="14"/>
          <w:lang w:val="vi-VN" w:eastAsia="en-US"/>
        </w:rPr>
      </w:pPr>
      <w:r w:rsidRPr="00ED042F">
        <w:rPr>
          <w:sz w:val="14"/>
          <w:szCs w:val="14"/>
          <w:lang w:val="vi-VN" w:eastAsia="en-US"/>
        </w:rPr>
        <w:tab/>
      </w:r>
    </w:p>
    <w:p w:rsidR="007858E7" w:rsidRPr="00ED042F" w:rsidRDefault="007858E7" w:rsidP="007858E7">
      <w:pPr>
        <w:tabs>
          <w:tab w:val="left" w:leader="dot" w:pos="10206"/>
        </w:tabs>
        <w:suppressAutoHyphens w:val="0"/>
        <w:spacing w:before="200" w:after="100"/>
        <w:ind w:firstLine="709"/>
        <w:rPr>
          <w:sz w:val="26"/>
          <w:szCs w:val="14"/>
          <w:lang w:val="vi-VN" w:eastAsia="en-US"/>
        </w:rPr>
      </w:pPr>
      <w:r w:rsidRPr="00ED042F">
        <w:rPr>
          <w:sz w:val="26"/>
          <w:szCs w:val="14"/>
          <w:lang w:val="vi-VN" w:eastAsia="en-US"/>
        </w:rPr>
        <w:t>Xin thông báo đến Ông/Bà được biết./.</w:t>
      </w:r>
    </w:p>
    <w:p w:rsidR="007858E7" w:rsidRPr="00ED042F" w:rsidRDefault="007858E7" w:rsidP="007858E7">
      <w:pPr>
        <w:tabs>
          <w:tab w:val="left" w:leader="dot" w:pos="10206"/>
        </w:tabs>
        <w:suppressAutoHyphens w:val="0"/>
        <w:spacing w:before="200" w:after="100"/>
        <w:rPr>
          <w:sz w:val="10"/>
          <w:szCs w:val="14"/>
          <w:lang w:val="vi-VN" w:eastAsia="en-US"/>
        </w:rPr>
      </w:pPr>
    </w:p>
    <w:tbl>
      <w:tblPr>
        <w:tblW w:w="5000" w:type="pct"/>
        <w:tblInd w:w="-34" w:type="dxa"/>
        <w:tblLayout w:type="fixed"/>
        <w:tblLook w:val="01E0" w:firstRow="1" w:lastRow="1" w:firstColumn="1" w:lastColumn="1" w:noHBand="0" w:noVBand="0"/>
      </w:tblPr>
      <w:tblGrid>
        <w:gridCol w:w="3642"/>
        <w:gridCol w:w="1681"/>
        <w:gridCol w:w="3922"/>
      </w:tblGrid>
      <w:tr w:rsidR="007858E7" w:rsidRPr="00ED042F" w:rsidTr="008C5D0D">
        <w:trPr>
          <w:trHeight w:val="1648"/>
        </w:trPr>
        <w:tc>
          <w:tcPr>
            <w:tcW w:w="1970" w:type="pct"/>
            <w:shd w:val="clear" w:color="auto" w:fill="auto"/>
          </w:tcPr>
          <w:p w:rsidR="007858E7" w:rsidRPr="00ED042F" w:rsidRDefault="007858E7" w:rsidP="008C5D0D">
            <w:pPr>
              <w:suppressAutoHyphens w:val="0"/>
              <w:jc w:val="center"/>
              <w:rPr>
                <w:spacing w:val="-10"/>
                <w:szCs w:val="28"/>
                <w:lang w:val="vi-VN" w:eastAsia="en-US"/>
              </w:rPr>
            </w:pPr>
            <w:r w:rsidRPr="00ED042F">
              <w:rPr>
                <w:spacing w:val="-10"/>
                <w:sz w:val="14"/>
                <w:szCs w:val="28"/>
                <w:lang w:val="vi-VN" w:eastAsia="en-US"/>
              </w:rPr>
              <w:t xml:space="preserve">…………., </w:t>
            </w:r>
            <w:r w:rsidRPr="00ED042F">
              <w:rPr>
                <w:i/>
                <w:spacing w:val="-10"/>
                <w:sz w:val="26"/>
                <w:szCs w:val="28"/>
                <w:lang w:val="vi-VN" w:eastAsia="en-US"/>
              </w:rPr>
              <w:t>ngày</w:t>
            </w:r>
            <w:r w:rsidRPr="00ED042F">
              <w:rPr>
                <w:i/>
                <w:spacing w:val="-10"/>
                <w:sz w:val="14"/>
                <w:szCs w:val="16"/>
                <w:lang w:val="vi-VN" w:eastAsia="en-US"/>
              </w:rPr>
              <w:t>………….</w:t>
            </w:r>
            <w:r w:rsidRPr="00ED042F">
              <w:rPr>
                <w:i/>
                <w:spacing w:val="-10"/>
                <w:sz w:val="26"/>
                <w:szCs w:val="28"/>
                <w:lang w:val="vi-VN" w:eastAsia="en-US"/>
              </w:rPr>
              <w:t>tháng</w:t>
            </w:r>
            <w:r w:rsidRPr="00ED042F">
              <w:rPr>
                <w:i/>
                <w:spacing w:val="-10"/>
                <w:sz w:val="14"/>
                <w:szCs w:val="16"/>
                <w:lang w:val="vi-VN" w:eastAsia="en-US"/>
              </w:rPr>
              <w:t>…..…….</w:t>
            </w:r>
            <w:r w:rsidRPr="00ED042F">
              <w:rPr>
                <w:i/>
                <w:spacing w:val="-10"/>
                <w:sz w:val="26"/>
                <w:szCs w:val="28"/>
                <w:lang w:val="vi-VN" w:eastAsia="en-US"/>
              </w:rPr>
              <w:t>năm</w:t>
            </w:r>
            <w:r w:rsidRPr="00ED042F">
              <w:rPr>
                <w:i/>
                <w:spacing w:val="-10"/>
                <w:sz w:val="14"/>
                <w:szCs w:val="16"/>
                <w:lang w:val="vi-VN" w:eastAsia="en-US"/>
              </w:rPr>
              <w:t>……….</w:t>
            </w:r>
          </w:p>
          <w:p w:rsidR="007858E7" w:rsidRPr="00ED042F" w:rsidRDefault="007858E7" w:rsidP="008C5D0D">
            <w:pPr>
              <w:suppressAutoHyphens w:val="0"/>
              <w:jc w:val="center"/>
              <w:rPr>
                <w:spacing w:val="-10"/>
                <w:szCs w:val="28"/>
                <w:vertAlign w:val="superscript"/>
                <w:lang w:val="vi-VN" w:eastAsia="en-US"/>
              </w:rPr>
            </w:pPr>
            <w:r w:rsidRPr="00ED042F">
              <w:rPr>
                <w:spacing w:val="-10"/>
                <w:sz w:val="26"/>
                <w:szCs w:val="28"/>
                <w:lang w:val="vi-VN" w:eastAsia="en-US"/>
              </w:rPr>
              <w:t>THỦ TRƯỞNG CƠ QUAN</w:t>
            </w:r>
            <w:r w:rsidRPr="00ED042F">
              <w:rPr>
                <w:spacing w:val="-10"/>
                <w:sz w:val="26"/>
                <w:szCs w:val="28"/>
                <w:vertAlign w:val="superscript"/>
                <w:lang w:val="vi-VN" w:eastAsia="en-US"/>
              </w:rPr>
              <w:t>(4)</w:t>
            </w:r>
          </w:p>
          <w:p w:rsidR="007858E7" w:rsidRPr="00ED042F" w:rsidRDefault="007858E7" w:rsidP="008C5D0D">
            <w:pPr>
              <w:suppressAutoHyphens w:val="0"/>
              <w:jc w:val="center"/>
              <w:rPr>
                <w:i/>
                <w:spacing w:val="-10"/>
                <w:sz w:val="20"/>
                <w:szCs w:val="20"/>
                <w:lang w:val="vi-VN" w:eastAsia="en-US"/>
              </w:rPr>
            </w:pPr>
            <w:r w:rsidRPr="00ED042F">
              <w:rPr>
                <w:i/>
                <w:spacing w:val="-10"/>
                <w:sz w:val="20"/>
                <w:szCs w:val="20"/>
                <w:lang w:val="vi-VN" w:eastAsia="en-US"/>
              </w:rPr>
              <w:t xml:space="preserve"> (Ký, ghi rõ họ tên và đóng dấu)</w:t>
            </w:r>
          </w:p>
          <w:p w:rsidR="007858E7" w:rsidRPr="00ED042F" w:rsidRDefault="007858E7" w:rsidP="008C5D0D">
            <w:pPr>
              <w:suppressAutoHyphens w:val="0"/>
              <w:jc w:val="center"/>
              <w:rPr>
                <w:spacing w:val="-10"/>
                <w:sz w:val="22"/>
                <w:lang w:val="vi-VN" w:eastAsia="en-US"/>
              </w:rPr>
            </w:pPr>
            <w:r w:rsidRPr="00ED042F">
              <w:rPr>
                <w:i/>
                <w:spacing w:val="-10"/>
                <w:sz w:val="20"/>
                <w:szCs w:val="20"/>
                <w:lang w:val="vi-VN" w:eastAsia="en-US"/>
              </w:rPr>
              <w:t>(Chữ ký số của Thủ trưởng cơ quan)</w:t>
            </w:r>
          </w:p>
        </w:tc>
        <w:tc>
          <w:tcPr>
            <w:tcW w:w="909" w:type="pct"/>
            <w:shd w:val="clear" w:color="auto" w:fill="auto"/>
          </w:tcPr>
          <w:p w:rsidR="007858E7" w:rsidRPr="00ED042F" w:rsidRDefault="007858E7" w:rsidP="008C5D0D">
            <w:pPr>
              <w:suppressAutoHyphens w:val="0"/>
              <w:rPr>
                <w:spacing w:val="-10"/>
                <w:sz w:val="22"/>
                <w:lang w:val="vi-VN" w:eastAsia="en-US"/>
              </w:rPr>
            </w:pPr>
          </w:p>
        </w:tc>
        <w:tc>
          <w:tcPr>
            <w:tcW w:w="2121" w:type="pct"/>
          </w:tcPr>
          <w:p w:rsidR="007858E7" w:rsidRPr="00ED042F" w:rsidRDefault="007858E7" w:rsidP="008C5D0D">
            <w:pPr>
              <w:suppressAutoHyphens w:val="0"/>
              <w:jc w:val="center"/>
              <w:rPr>
                <w:spacing w:val="-10"/>
                <w:szCs w:val="28"/>
                <w:lang w:val="vi-VN" w:eastAsia="en-US"/>
              </w:rPr>
            </w:pPr>
            <w:r w:rsidRPr="00ED042F">
              <w:rPr>
                <w:spacing w:val="-10"/>
                <w:sz w:val="14"/>
                <w:szCs w:val="28"/>
                <w:lang w:val="vi-VN" w:eastAsia="en-US"/>
              </w:rPr>
              <w:t xml:space="preserve">……………., </w:t>
            </w:r>
            <w:r w:rsidRPr="00ED042F">
              <w:rPr>
                <w:i/>
                <w:spacing w:val="-10"/>
                <w:sz w:val="26"/>
                <w:szCs w:val="28"/>
                <w:lang w:val="vi-VN" w:eastAsia="en-US"/>
              </w:rPr>
              <w:t>ngày</w:t>
            </w:r>
            <w:r w:rsidRPr="00ED042F">
              <w:rPr>
                <w:i/>
                <w:spacing w:val="-10"/>
                <w:sz w:val="14"/>
                <w:szCs w:val="16"/>
                <w:lang w:val="vi-VN" w:eastAsia="en-US"/>
              </w:rPr>
              <w:t>………….</w:t>
            </w:r>
            <w:r w:rsidRPr="00ED042F">
              <w:rPr>
                <w:i/>
                <w:spacing w:val="-10"/>
                <w:sz w:val="26"/>
                <w:szCs w:val="28"/>
                <w:lang w:val="vi-VN" w:eastAsia="en-US"/>
              </w:rPr>
              <w:t>tháng</w:t>
            </w:r>
            <w:r w:rsidRPr="00ED042F">
              <w:rPr>
                <w:i/>
                <w:spacing w:val="-10"/>
                <w:sz w:val="14"/>
                <w:szCs w:val="16"/>
                <w:lang w:val="vi-VN" w:eastAsia="en-US"/>
              </w:rPr>
              <w:t>…..…….</w:t>
            </w:r>
            <w:r w:rsidRPr="00ED042F">
              <w:rPr>
                <w:i/>
                <w:spacing w:val="-10"/>
                <w:sz w:val="26"/>
                <w:szCs w:val="28"/>
                <w:lang w:val="vi-VN" w:eastAsia="en-US"/>
              </w:rPr>
              <w:t>năm</w:t>
            </w:r>
            <w:r w:rsidRPr="00ED042F">
              <w:rPr>
                <w:i/>
                <w:spacing w:val="-10"/>
                <w:sz w:val="14"/>
                <w:szCs w:val="16"/>
                <w:lang w:val="vi-VN" w:eastAsia="en-US"/>
              </w:rPr>
              <w:t>…..……..</w:t>
            </w:r>
          </w:p>
          <w:p w:rsidR="007858E7" w:rsidRPr="00ED042F" w:rsidRDefault="007858E7" w:rsidP="008C5D0D">
            <w:pPr>
              <w:suppressAutoHyphens w:val="0"/>
              <w:jc w:val="center"/>
              <w:rPr>
                <w:spacing w:val="-10"/>
                <w:sz w:val="22"/>
                <w:lang w:val="vi-VN" w:eastAsia="en-US"/>
              </w:rPr>
            </w:pPr>
            <w:r w:rsidRPr="00ED042F">
              <w:rPr>
                <w:spacing w:val="-10"/>
                <w:szCs w:val="26"/>
                <w:lang w:val="vi-VN" w:eastAsia="en-US"/>
              </w:rPr>
              <w:t>CÁN BỘ TIẾP NHẬN HỒ SƠ</w:t>
            </w:r>
          </w:p>
          <w:p w:rsidR="007858E7" w:rsidRPr="00ED042F" w:rsidRDefault="007858E7" w:rsidP="008C5D0D">
            <w:pPr>
              <w:suppressAutoHyphens w:val="0"/>
              <w:jc w:val="center"/>
              <w:rPr>
                <w:i/>
                <w:iCs/>
                <w:spacing w:val="-10"/>
                <w:sz w:val="20"/>
                <w:szCs w:val="20"/>
                <w:lang w:val="vi-VN" w:eastAsia="en-US"/>
              </w:rPr>
            </w:pPr>
            <w:r w:rsidRPr="00ED042F">
              <w:rPr>
                <w:i/>
                <w:iCs/>
                <w:spacing w:val="-10"/>
                <w:sz w:val="20"/>
                <w:szCs w:val="20"/>
                <w:lang w:val="vi-VN" w:eastAsia="en-US"/>
              </w:rPr>
              <w:t>(Ký, ghi rõ họ tên)</w:t>
            </w:r>
          </w:p>
          <w:p w:rsidR="007858E7" w:rsidRPr="00ED042F" w:rsidRDefault="007858E7" w:rsidP="008C5D0D">
            <w:pPr>
              <w:suppressAutoHyphens w:val="0"/>
              <w:jc w:val="center"/>
              <w:rPr>
                <w:i/>
                <w:iCs/>
                <w:spacing w:val="-10"/>
                <w:sz w:val="20"/>
                <w:szCs w:val="20"/>
                <w:lang w:val="vi-VN" w:eastAsia="en-US"/>
              </w:rPr>
            </w:pPr>
            <w:r w:rsidRPr="00ED042F">
              <w:rPr>
                <w:i/>
                <w:iCs/>
                <w:spacing w:val="-10"/>
                <w:sz w:val="20"/>
                <w:szCs w:val="20"/>
                <w:lang w:val="vi-VN" w:eastAsia="en-US"/>
              </w:rPr>
              <w:t>(Chữ ký số của cán bộ tiếp nhận)</w:t>
            </w:r>
          </w:p>
          <w:p w:rsidR="007858E7" w:rsidRPr="00ED042F" w:rsidRDefault="007858E7" w:rsidP="008C5D0D">
            <w:pPr>
              <w:suppressAutoHyphens w:val="0"/>
              <w:jc w:val="center"/>
              <w:rPr>
                <w:spacing w:val="-10"/>
                <w:sz w:val="14"/>
                <w:szCs w:val="28"/>
                <w:lang w:val="vi-VN" w:eastAsia="en-US"/>
              </w:rPr>
            </w:pPr>
          </w:p>
        </w:tc>
      </w:tr>
    </w:tbl>
    <w:p w:rsidR="007858E7" w:rsidRPr="00ED042F" w:rsidRDefault="007858E7" w:rsidP="007858E7">
      <w:pPr>
        <w:suppressAutoHyphens w:val="0"/>
        <w:spacing w:before="120" w:after="120"/>
        <w:rPr>
          <w:b/>
          <w:i/>
          <w:sz w:val="20"/>
          <w:szCs w:val="20"/>
          <w:lang w:val="vi-VN" w:eastAsia="en-US"/>
        </w:rPr>
      </w:pPr>
    </w:p>
    <w:p w:rsidR="007858E7" w:rsidRPr="00ED042F" w:rsidRDefault="007858E7" w:rsidP="007858E7">
      <w:pPr>
        <w:suppressAutoHyphens w:val="0"/>
        <w:spacing w:before="120" w:after="120"/>
        <w:rPr>
          <w:b/>
          <w:i/>
          <w:sz w:val="20"/>
          <w:szCs w:val="20"/>
          <w:lang w:val="vi-VN" w:eastAsia="en-US"/>
        </w:rPr>
      </w:pPr>
    </w:p>
    <w:p w:rsidR="007858E7" w:rsidRPr="00ED042F" w:rsidRDefault="007858E7" w:rsidP="007858E7">
      <w:pPr>
        <w:suppressAutoHyphens w:val="0"/>
        <w:spacing w:before="120" w:after="120"/>
        <w:rPr>
          <w:b/>
          <w:i/>
          <w:sz w:val="20"/>
          <w:szCs w:val="20"/>
          <w:lang w:val="vi-VN" w:eastAsia="en-US"/>
        </w:rPr>
      </w:pPr>
    </w:p>
    <w:p w:rsidR="007858E7" w:rsidRPr="00ED042F" w:rsidRDefault="007858E7" w:rsidP="007858E7">
      <w:pPr>
        <w:suppressAutoHyphens w:val="0"/>
        <w:spacing w:before="120" w:after="120"/>
        <w:rPr>
          <w:b/>
          <w:i/>
          <w:sz w:val="20"/>
          <w:szCs w:val="20"/>
          <w:lang w:val="vi-VN" w:eastAsia="en-US"/>
        </w:rPr>
      </w:pPr>
    </w:p>
    <w:p w:rsidR="007858E7" w:rsidRPr="00ED042F" w:rsidRDefault="007858E7" w:rsidP="007858E7">
      <w:pPr>
        <w:suppressAutoHyphens w:val="0"/>
        <w:rPr>
          <w:b/>
          <w:i/>
          <w:iCs/>
          <w:sz w:val="20"/>
          <w:szCs w:val="20"/>
          <w:lang w:val="vi-VN" w:eastAsia="en-US"/>
        </w:rPr>
      </w:pPr>
      <w:r w:rsidRPr="00ED042F">
        <w:rPr>
          <w:b/>
          <w:i/>
          <w:iCs/>
          <w:sz w:val="20"/>
          <w:szCs w:val="20"/>
          <w:lang w:val="vi-VN" w:eastAsia="en-US"/>
        </w:rPr>
        <w:t xml:space="preserve">Chú thích: </w:t>
      </w:r>
    </w:p>
    <w:p w:rsidR="007858E7" w:rsidRPr="00ED042F" w:rsidRDefault="007858E7" w:rsidP="007858E7">
      <w:pPr>
        <w:suppressAutoHyphens w:val="0"/>
        <w:rPr>
          <w:i/>
          <w:iCs/>
          <w:sz w:val="20"/>
          <w:szCs w:val="20"/>
          <w:lang w:val="vi-VN" w:eastAsia="en-US"/>
        </w:rPr>
      </w:pPr>
      <w:r w:rsidRPr="00ED042F">
        <w:rPr>
          <w:i/>
          <w:iCs/>
          <w:sz w:val="20"/>
          <w:szCs w:val="20"/>
          <w:lang w:val="vi-VN" w:eastAsia="en-US"/>
        </w:rPr>
        <w:lastRenderedPageBreak/>
        <w:t>(1) Cơ quan cấp trên của cơ quan đăng ký cư trú</w:t>
      </w:r>
    </w:p>
    <w:p w:rsidR="007858E7" w:rsidRPr="00ED042F" w:rsidRDefault="007858E7" w:rsidP="007858E7">
      <w:pPr>
        <w:suppressAutoHyphens w:val="0"/>
        <w:rPr>
          <w:i/>
          <w:iCs/>
          <w:sz w:val="20"/>
          <w:szCs w:val="20"/>
          <w:lang w:val="vi-VN" w:eastAsia="en-US"/>
        </w:rPr>
      </w:pPr>
      <w:r w:rsidRPr="00ED042F">
        <w:rPr>
          <w:i/>
          <w:iCs/>
          <w:sz w:val="20"/>
          <w:szCs w:val="20"/>
          <w:lang w:val="vi-VN" w:eastAsia="en-US"/>
        </w:rPr>
        <w:t>(2) Cơ quan đăng ký cư trú</w:t>
      </w:r>
    </w:p>
    <w:p w:rsidR="007858E7" w:rsidRPr="00ED042F" w:rsidRDefault="007858E7" w:rsidP="007858E7">
      <w:pPr>
        <w:suppressAutoHyphens w:val="0"/>
        <w:rPr>
          <w:i/>
          <w:iCs/>
          <w:sz w:val="20"/>
          <w:szCs w:val="20"/>
          <w:lang w:val="vi-VN" w:eastAsia="en-US"/>
        </w:rPr>
      </w:pPr>
      <w:r w:rsidRPr="00ED042F">
        <w:rPr>
          <w:i/>
          <w:iCs/>
          <w:sz w:val="20"/>
          <w:szCs w:val="20"/>
          <w:lang w:val="vi-VN" w:eastAsia="en-US"/>
        </w:rPr>
        <w:t>(3) Ghi rõ ràng, cụ thể lý do không tiếp nhận, giải quyết hồ sơ của công dân</w:t>
      </w:r>
    </w:p>
    <w:p w:rsidR="007858E7" w:rsidRPr="00ED042F" w:rsidRDefault="007858E7" w:rsidP="007858E7">
      <w:pPr>
        <w:suppressAutoHyphens w:val="0"/>
        <w:rPr>
          <w:rFonts w:ascii="Times New Roman Italic" w:hAnsi="Times New Roman Italic"/>
          <w:b/>
          <w:i/>
          <w:spacing w:val="2"/>
          <w:sz w:val="20"/>
          <w:szCs w:val="20"/>
          <w:lang w:val="vi-VN" w:eastAsia="en-US"/>
        </w:rPr>
      </w:pPr>
      <w:r w:rsidRPr="00ED042F">
        <w:rPr>
          <w:rFonts w:ascii="Times New Roman Italic" w:hAnsi="Times New Roman Italic"/>
          <w:i/>
          <w:iCs/>
          <w:spacing w:val="2"/>
          <w:sz w:val="20"/>
          <w:szCs w:val="20"/>
          <w:lang w:val="vi-VN" w:eastAsia="en-US"/>
        </w:rPr>
        <w:t xml:space="preserve">(4) Áp dụng đối với trường hợp đã tiếp nhận hồ sơ của công dân sau đó cơ quan đăng ký cư trú từ chối giải quyết hồ sơ (hồ sơ không đủ điều </w:t>
      </w:r>
      <w:r w:rsidRPr="00ED042F">
        <w:rPr>
          <w:i/>
          <w:iCs/>
          <w:spacing w:val="2"/>
          <w:sz w:val="20"/>
          <w:szCs w:val="20"/>
          <w:lang w:val="vi-VN" w:eastAsia="en-US"/>
        </w:rPr>
        <w:t>kiện, thủ tục</w:t>
      </w:r>
      <w:r w:rsidRPr="00ED042F">
        <w:rPr>
          <w:rFonts w:ascii="Times New Roman Italic" w:hAnsi="Times New Roman Italic"/>
          <w:i/>
          <w:iCs/>
          <w:spacing w:val="2"/>
          <w:sz w:val="20"/>
          <w:szCs w:val="20"/>
          <w:lang w:val="vi-VN" w:eastAsia="en-US"/>
        </w:rPr>
        <w:t>…).</w:t>
      </w:r>
    </w:p>
    <w:p w:rsidR="007858E7" w:rsidRPr="00ED042F" w:rsidRDefault="007858E7" w:rsidP="007858E7">
      <w:pPr>
        <w:widowControl w:val="0"/>
        <w:spacing w:before="120"/>
        <w:jc w:val="center"/>
        <w:rPr>
          <w:b/>
          <w:spacing w:val="-2"/>
          <w:sz w:val="28"/>
          <w:szCs w:val="28"/>
          <w:lang w:val="vi-VN"/>
        </w:rPr>
      </w:pPr>
    </w:p>
    <w:bookmarkEnd w:id="0"/>
    <w:p w:rsidR="00FA303B" w:rsidRPr="00ED042F" w:rsidRDefault="00FA303B">
      <w:pPr>
        <w:rPr>
          <w:lang w:val="vi-VN"/>
        </w:rPr>
      </w:pPr>
    </w:p>
    <w:sectPr w:rsidR="00FA303B" w:rsidRPr="00ED042F"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91"/>
    <w:rsid w:val="00166991"/>
    <w:rsid w:val="007858E7"/>
    <w:rsid w:val="007A07F6"/>
    <w:rsid w:val="00ED042F"/>
    <w:rsid w:val="00FA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161E8-7881-4503-A82A-04BC1DF8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E7"/>
    <w:pPr>
      <w:suppressAutoHyphens/>
      <w:spacing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cp:revision>
  <dcterms:created xsi:type="dcterms:W3CDTF">2021-07-22T15:41:00Z</dcterms:created>
  <dcterms:modified xsi:type="dcterms:W3CDTF">2023-09-11T02:30:00Z</dcterms:modified>
</cp:coreProperties>
</file>